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73" w:rsidRDefault="002B5173">
      <w:proofErr w:type="spellStart"/>
      <w:r>
        <w:t>Facebook</w:t>
      </w:r>
      <w:proofErr w:type="spellEnd"/>
      <w:r>
        <w:t xml:space="preserve"> Message to Set Up a Phone Call</w:t>
      </w:r>
    </w:p>
    <w:p w:rsidR="002B5173" w:rsidRDefault="002B5173"/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 xml:space="preserve">Hey man. I hope y'all are doing well. How </w:t>
      </w:r>
      <w:proofErr w:type="gramStart"/>
      <w:r>
        <w:rPr>
          <w:rFonts w:ascii="Lucida Grande" w:hAnsi="Lucida Grande"/>
          <w:color w:val="333333"/>
          <w:sz w:val="13"/>
          <w:szCs w:val="13"/>
        </w:rPr>
        <w:t>are you liking life</w:t>
      </w:r>
      <w:proofErr w:type="gramEnd"/>
      <w:r>
        <w:rPr>
          <w:rFonts w:ascii="Lucida Grande" w:hAnsi="Lucida Grande"/>
          <w:color w:val="333333"/>
          <w:sz w:val="13"/>
          <w:szCs w:val="13"/>
        </w:rPr>
        <w:t xml:space="preserve"> in Utah? That's rough living somewhere so close to abundant skiing and beautiful mountains. What brought y’all up there and how long have you been there?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</w:p>
    <w:p w:rsidR="002B5173" w:rsidRDefault="002B5173" w:rsidP="006E3F84">
      <w:pPr>
        <w:pStyle w:val="NormalWeb"/>
        <w:shd w:val="clear" w:color="auto" w:fill="FFFFFF"/>
        <w:spacing w:beforeLines="0" w:afterLines="0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I am still leading Cru at the University of Arkansas.</w:t>
      </w:r>
      <w:r>
        <w:rPr>
          <w:rStyle w:val="apple-converted-space"/>
          <w:rFonts w:ascii="Lucida Grande" w:hAnsi="Lucida Grande"/>
          <w:color w:val="333333"/>
          <w:sz w:val="13"/>
          <w:szCs w:val="13"/>
        </w:rPr>
        <w:t> </w:t>
      </w:r>
      <w:r>
        <w:rPr>
          <w:rFonts w:ascii="Lucida Grande" w:hAnsi="Lucida Grande"/>
          <w:color w:val="333333"/>
          <w:sz w:val="13"/>
          <w:szCs w:val="13"/>
        </w:rPr>
        <w:br/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In the past few years God has tremendously blessed our movement – our movement has tripled in size.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However, this spring I have had to step off campus to work full-time on our personal ministry support.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We received short paychecks all last fall and we are entering 2013 with some significant financial support needs for our family.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Cru has no central funds for paying salaries and ministry expenses. Like many other mission organizations, Cru depends upon the financial support of concerned individuals.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So this spring we are working to build a team of ministry partners who will give $100 monthly or some other amount to support our ministry. As soon as this team is complete we can return to leading Cru full time.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Would y'all consider partnering with us and giving $100/monthly to Cru?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It would be a great way for you to continue to invest in the U of A.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I'll give you a call later this week to see what you have decided and to catch up on your life!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Thank you for considering it!</w:t>
      </w:r>
    </w:p>
    <w:p w:rsidR="002B5173" w:rsidRDefault="002B5173" w:rsidP="002B5173">
      <w:pPr>
        <w:pStyle w:val="NormalWeb"/>
        <w:shd w:val="clear" w:color="auto" w:fill="FFFFFF"/>
        <w:spacing w:beforeLines="0" w:afterLines="0" w:line="170" w:lineRule="atLeast"/>
        <w:rPr>
          <w:rFonts w:ascii="Lucida Grande" w:hAnsi="Lucida Grande"/>
          <w:color w:val="333333"/>
          <w:sz w:val="13"/>
          <w:szCs w:val="13"/>
        </w:rPr>
      </w:pPr>
      <w:r>
        <w:rPr>
          <w:rFonts w:ascii="Lucida Grande" w:hAnsi="Lucida Grande"/>
          <w:color w:val="333333"/>
          <w:sz w:val="13"/>
          <w:szCs w:val="13"/>
        </w:rPr>
        <w:t>Tim Casteel</w:t>
      </w:r>
    </w:p>
    <w:p w:rsidR="006E3F84" w:rsidRDefault="006E3F84"/>
    <w:sectPr w:rsidR="006E3F84" w:rsidSect="006E3F84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173"/>
    <w:rsid w:val="002B5173"/>
    <w:rsid w:val="0062754B"/>
    <w:rsid w:val="006E3F84"/>
    <w:rsid w:val="00756152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04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B5173"/>
    <w:pPr>
      <w:spacing w:beforeLines="1" w:afterLines="1"/>
    </w:pPr>
    <w:rPr>
      <w:rFonts w:ascii="Times" w:hAnsi="Times" w:cs="Times New Roman"/>
      <w:sz w:val="20"/>
    </w:rPr>
  </w:style>
  <w:style w:type="character" w:customStyle="1" w:styleId="apple-converted-space">
    <w:name w:val="apple-converted-space"/>
    <w:basedOn w:val="DefaultParagraphFont"/>
    <w:rsid w:val="002B5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Campus Crusade for Christ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Casteel</dc:creator>
  <cp:keywords/>
  <cp:lastModifiedBy>Tim Casteel</cp:lastModifiedBy>
  <cp:revision>2</cp:revision>
  <dcterms:created xsi:type="dcterms:W3CDTF">2013-06-18T15:21:00Z</dcterms:created>
  <dcterms:modified xsi:type="dcterms:W3CDTF">2013-06-18T18:18:00Z</dcterms:modified>
</cp:coreProperties>
</file>